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26B0E40B" w:rsidR="002D0E6B" w:rsidRPr="00606F9B" w:rsidRDefault="0026523F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26523F">
        <w:rPr>
          <w:rFonts w:ascii="宋体" w:hAnsi="宋体" w:hint="eastAsia"/>
          <w:b/>
          <w:bCs/>
          <w:sz w:val="32"/>
          <w:szCs w:val="32"/>
        </w:rPr>
        <w:t>获取竞争性磋商文件回执表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0F2F65BD" w:rsidR="002D0E6B" w:rsidRPr="00DF2287" w:rsidRDefault="00AC040A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HCCG2024007F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754168A8" w:rsidR="002D0E6B" w:rsidRPr="00DF2287" w:rsidRDefault="00AC040A" w:rsidP="002D0E6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玉溪农业职业技术学院2023年度财务审计服务项目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6523F"/>
    <w:rsid w:val="0028674E"/>
    <w:rsid w:val="002D0E6B"/>
    <w:rsid w:val="002D1245"/>
    <w:rsid w:val="00370B68"/>
    <w:rsid w:val="00416698"/>
    <w:rsid w:val="004554CF"/>
    <w:rsid w:val="00606F9B"/>
    <w:rsid w:val="006E4EEF"/>
    <w:rsid w:val="00AC040A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13</cp:revision>
  <dcterms:created xsi:type="dcterms:W3CDTF">2023-06-25T07:00:00Z</dcterms:created>
  <dcterms:modified xsi:type="dcterms:W3CDTF">2024-02-29T03:50:00Z</dcterms:modified>
</cp:coreProperties>
</file>