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06B4C480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33626">
        <w:rPr>
          <w:rFonts w:ascii="宋体" w:hAnsi="宋体" w:hint="eastAsia"/>
          <w:b/>
          <w:bCs/>
          <w:sz w:val="32"/>
          <w:szCs w:val="32"/>
        </w:rPr>
        <w:t>招标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441"/>
        <w:gridCol w:w="1195"/>
        <w:gridCol w:w="1221"/>
        <w:gridCol w:w="457"/>
        <w:gridCol w:w="1824"/>
        <w:gridCol w:w="274"/>
        <w:gridCol w:w="2100"/>
      </w:tblGrid>
      <w:tr w:rsidR="002D0E6B" w:rsidRPr="00DF2287" w14:paraId="79D0ABEA" w14:textId="77777777" w:rsidTr="008C5DCD">
        <w:trPr>
          <w:trHeight w:val="970"/>
        </w:trPr>
        <w:tc>
          <w:tcPr>
            <w:tcW w:w="1212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88" w:type="pct"/>
            <w:gridSpan w:val="6"/>
            <w:vAlign w:val="center"/>
          </w:tcPr>
          <w:p w14:paraId="6B716F88" w14:textId="356E7D79" w:rsidR="002D0E6B" w:rsidRPr="00DF2287" w:rsidRDefault="006E0358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534B8">
              <w:rPr>
                <w:rFonts w:ascii="宋体" w:hAnsi="宋体" w:cs="宋体"/>
                <w:sz w:val="24"/>
                <w:szCs w:val="24"/>
              </w:rPr>
              <w:t>HCZB2023032G</w:t>
            </w:r>
          </w:p>
        </w:tc>
      </w:tr>
      <w:tr w:rsidR="002D0E6B" w:rsidRPr="00DF2287" w14:paraId="60A394E3" w14:textId="77777777" w:rsidTr="008C5DCD">
        <w:trPr>
          <w:trHeight w:val="964"/>
        </w:trPr>
        <w:tc>
          <w:tcPr>
            <w:tcW w:w="1212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88" w:type="pct"/>
            <w:gridSpan w:val="6"/>
            <w:vAlign w:val="center"/>
          </w:tcPr>
          <w:p w14:paraId="64886BFC" w14:textId="217791B9" w:rsidR="002D0E6B" w:rsidRPr="00DF2287" w:rsidRDefault="006E0358" w:rsidP="002D0E6B">
            <w:pPr>
              <w:adjustRightInd w:val="0"/>
              <w:snapToGrid w:val="0"/>
              <w:spacing w:line="360" w:lineRule="auto"/>
              <w:jc w:val="center"/>
            </w:pPr>
            <w:bookmarkStart w:id="0" w:name="_Hlk152254407"/>
            <w:r w:rsidRPr="007534B8">
              <w:rPr>
                <w:rFonts w:ascii="宋体" w:hAnsi="宋体" w:cs="宋体" w:hint="eastAsia"/>
                <w:sz w:val="24"/>
                <w:szCs w:val="24"/>
              </w:rPr>
              <w:t>某单位运动场改造项目</w:t>
            </w:r>
            <w:bookmarkEnd w:id="0"/>
          </w:p>
        </w:tc>
      </w:tr>
      <w:tr w:rsidR="002D0E6B" w:rsidRPr="00DF2287" w14:paraId="529F73D6" w14:textId="77777777" w:rsidTr="008C5DCD">
        <w:trPr>
          <w:trHeight w:val="977"/>
        </w:trPr>
        <w:tc>
          <w:tcPr>
            <w:tcW w:w="1212" w:type="pct"/>
            <w:gridSpan w:val="2"/>
            <w:vAlign w:val="center"/>
          </w:tcPr>
          <w:p w14:paraId="7E93A958" w14:textId="57BB61A0" w:rsidR="002D0E6B" w:rsidRPr="00DF2287" w:rsidRDefault="00C33626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</w:t>
            </w:r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788" w:type="pct"/>
            <w:gridSpan w:val="6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8C5DCD">
        <w:trPr>
          <w:trHeight w:val="1221"/>
        </w:trPr>
        <w:tc>
          <w:tcPr>
            <w:tcW w:w="1212" w:type="pct"/>
            <w:gridSpan w:val="2"/>
            <w:vAlign w:val="center"/>
          </w:tcPr>
          <w:p w14:paraId="4A2BCA30" w14:textId="58807CB5" w:rsidR="002D0E6B" w:rsidRPr="00DF2287" w:rsidRDefault="000F70A6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3788" w:type="pct"/>
            <w:gridSpan w:val="6"/>
            <w:vAlign w:val="center"/>
          </w:tcPr>
          <w:p w14:paraId="2F3D88B8" w14:textId="434BD28E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 w:rsidR="002D0E6B" w:rsidRPr="00DF2287" w14:paraId="111BEDD8" w14:textId="77777777" w:rsidTr="008C5DCD">
        <w:trPr>
          <w:trHeight w:val="1346"/>
        </w:trPr>
        <w:tc>
          <w:tcPr>
            <w:tcW w:w="1212" w:type="pct"/>
            <w:gridSpan w:val="2"/>
            <w:vAlign w:val="center"/>
          </w:tcPr>
          <w:p w14:paraId="74683CD3" w14:textId="58DEB212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法定代表人身份证明书</w:t>
            </w:r>
          </w:p>
        </w:tc>
        <w:tc>
          <w:tcPr>
            <w:tcW w:w="1294" w:type="pct"/>
            <w:gridSpan w:val="2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222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3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6E0358" w:rsidRPr="00DF2287" w14:paraId="0BB2EDCA" w14:textId="235AB6D3" w:rsidTr="008C5DCD">
        <w:trPr>
          <w:trHeight w:val="1265"/>
        </w:trPr>
        <w:tc>
          <w:tcPr>
            <w:tcW w:w="2506" w:type="pct"/>
            <w:gridSpan w:val="4"/>
            <w:vAlign w:val="center"/>
          </w:tcPr>
          <w:p w14:paraId="5C38EF7B" w14:textId="6DFBFFE3" w:rsidR="006E0358" w:rsidRDefault="006E0358" w:rsidP="006E035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 xml:space="preserve">法定代表人姓名：            </w:t>
            </w:r>
          </w:p>
          <w:p w14:paraId="183C5C00" w14:textId="64FB707B" w:rsidR="006E0358" w:rsidRPr="00DF2287" w:rsidRDefault="006E0358" w:rsidP="006E0358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2494" w:type="pct"/>
            <w:gridSpan w:val="4"/>
            <w:vAlign w:val="center"/>
          </w:tcPr>
          <w:p w14:paraId="1B88A0FF" w14:textId="10EC422E" w:rsidR="006E0358" w:rsidRDefault="006E0358" w:rsidP="006E035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 xml:space="preserve">委托代理人姓名：            </w:t>
            </w:r>
          </w:p>
          <w:p w14:paraId="6A24791E" w14:textId="20E74EF5" w:rsidR="006E0358" w:rsidRPr="00DF2287" w:rsidRDefault="006E0358" w:rsidP="006E035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2D0E6B" w:rsidRPr="00DF2287" w14:paraId="33A19EC8" w14:textId="77777777" w:rsidTr="006E0358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6E0358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0F70A6"/>
    <w:rsid w:val="001010BE"/>
    <w:rsid w:val="0028674E"/>
    <w:rsid w:val="002D0E6B"/>
    <w:rsid w:val="00416698"/>
    <w:rsid w:val="00606F9B"/>
    <w:rsid w:val="006C78FC"/>
    <w:rsid w:val="006E0358"/>
    <w:rsid w:val="006E4EEF"/>
    <w:rsid w:val="007E32B9"/>
    <w:rsid w:val="008C5DCD"/>
    <w:rsid w:val="00A471F8"/>
    <w:rsid w:val="00BB65EC"/>
    <w:rsid w:val="00C33626"/>
    <w:rsid w:val="00CC13D4"/>
    <w:rsid w:val="00DF0DBE"/>
    <w:rsid w:val="00E913A2"/>
    <w:rsid w:val="00E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2023-06-25T07:00:00Z</dcterms:created>
  <dcterms:modified xsi:type="dcterms:W3CDTF">2023-11-30T08:45:00Z</dcterms:modified>
</cp:coreProperties>
</file>